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7D3" w:rsidRPr="00D417D3" w:rsidRDefault="00D417D3" w:rsidP="00D417D3">
      <w:pPr>
        <w:rPr>
          <w:rFonts w:ascii="Times New Roman" w:hAnsi="Times New Roman" w:cs="Times New Roman"/>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Corset and Foot binding</w:t>
      </w:r>
      <w:r>
        <w:rPr>
          <w:rFonts w:ascii="Times New Roman" w:hAnsi="Times New Roman" w:cs="Times New Roman"/>
          <w:sz w:val="24"/>
          <w:szCs w:val="24"/>
        </w:rPr>
        <w:t xml:space="preserve"> </w:t>
      </w:r>
      <w:r>
        <w:rPr>
          <w:rFonts w:ascii="Times New Roman" w:hAnsi="Times New Roman" w:cs="Times New Roman"/>
          <w:b/>
          <w:sz w:val="24"/>
          <w:szCs w:val="24"/>
        </w:rPr>
        <w:t>(Similarities-differences pattern essay).</w:t>
      </w:r>
      <w:proofErr w:type="gramEnd"/>
    </w:p>
    <w:p w:rsidR="00D417D3" w:rsidRDefault="00D417D3" w:rsidP="00D417D3">
      <w:pPr>
        <w:tabs>
          <w:tab w:val="left" w:pos="5235"/>
        </w:tabs>
        <w:jc w:val="both"/>
        <w:rPr>
          <w:rFonts w:ascii="Times New Roman" w:hAnsi="Times New Roman" w:cs="Times New Roman"/>
          <w:sz w:val="24"/>
          <w:szCs w:val="24"/>
        </w:rPr>
      </w:pPr>
      <w:r>
        <w:rPr>
          <w:rFonts w:ascii="Times New Roman" w:hAnsi="Times New Roman" w:cs="Times New Roman"/>
          <w:sz w:val="24"/>
          <w:szCs w:val="24"/>
        </w:rPr>
        <w:t>There are various types of fashion in the world include corset and foot binding fashion. Corset and foot binding both have their own similarity and contrast in their own purpose.</w:t>
      </w:r>
    </w:p>
    <w:p w:rsidR="00D417D3" w:rsidRDefault="00D417D3" w:rsidP="00D417D3">
      <w:pPr>
        <w:tabs>
          <w:tab w:val="left" w:pos="5235"/>
        </w:tabs>
        <w:jc w:val="both"/>
        <w:rPr>
          <w:rFonts w:ascii="Times New Roman" w:hAnsi="Times New Roman" w:cs="Times New Roman"/>
          <w:sz w:val="24"/>
          <w:szCs w:val="24"/>
        </w:rPr>
      </w:pPr>
      <w:r>
        <w:rPr>
          <w:rFonts w:ascii="Times New Roman" w:hAnsi="Times New Roman" w:cs="Times New Roman"/>
          <w:sz w:val="24"/>
          <w:szCs w:val="24"/>
        </w:rPr>
        <w:t>There are similarity between corset and foot binding. Corset same as foot binding was ancient fashion. Another similarity between corset and foot binding fashion is uncomfortable fashion. Both of the corset and foot binding have health risk to wearer. After that, corset and foot binding was practiced in the upper level of community the spread to the lower level.</w:t>
      </w:r>
    </w:p>
    <w:p w:rsidR="00D417D3" w:rsidRDefault="00D417D3" w:rsidP="00D417D3">
      <w:pPr>
        <w:tabs>
          <w:tab w:val="left" w:pos="5235"/>
        </w:tabs>
        <w:jc w:val="both"/>
        <w:rPr>
          <w:rFonts w:ascii="Times New Roman" w:hAnsi="Times New Roman" w:cs="Times New Roman"/>
          <w:sz w:val="24"/>
          <w:szCs w:val="24"/>
        </w:rPr>
      </w:pPr>
      <w:r>
        <w:rPr>
          <w:rFonts w:ascii="Times New Roman" w:hAnsi="Times New Roman" w:cs="Times New Roman"/>
          <w:sz w:val="24"/>
          <w:szCs w:val="24"/>
        </w:rPr>
        <w:t>The differences about corset and foot binding are their purposed. Corset is a close-fitting undergarment and is frequently hooked in front and laced in the back. Foot binding fashion designed to bound feet thus producing small, dainty feet and corset designed to shorten the waist by at least four inches. For the foot binding, the wearer biding feet starts at the age of six or seven when the bones of the young girl’s feet were fully developed the foot binding began. Both men and women are known to wear corsets but foot binding only women are common wearers. Foot binding is a tradition fashion in china approximately one thousand years and corset start from France in 1300s and 1400s before their popularity spread to other countries. The wearer of corset difficulty in movement and breathing because there is compression of the chest and downward pressure on the abdomen and it can deforms the stomach, liver and rib cages. The wearer of foot binding can be permanent disability and severe deformity. The corset held together lacing usually at the back because the lacing produces corresponding changes in the firmness. For the foot binding fashion, bound feet became an alluring symbol of chastity.</w:t>
      </w:r>
    </w:p>
    <w:p w:rsidR="00D417D3" w:rsidRDefault="00D417D3" w:rsidP="00D417D3">
      <w:pPr>
        <w:tabs>
          <w:tab w:val="left" w:pos="5235"/>
        </w:tabs>
        <w:jc w:val="both"/>
        <w:rPr>
          <w:rFonts w:ascii="Times New Roman" w:hAnsi="Times New Roman" w:cs="Times New Roman"/>
          <w:sz w:val="24"/>
          <w:szCs w:val="24"/>
        </w:rPr>
      </w:pPr>
      <w:r>
        <w:rPr>
          <w:rFonts w:ascii="Times New Roman" w:hAnsi="Times New Roman" w:cs="Times New Roman"/>
          <w:sz w:val="24"/>
          <w:szCs w:val="24"/>
        </w:rPr>
        <w:t>As a conclusion, foot binding and corset is a type of various fashion in the world to make people seen beautiful but make sure the ways is not give bad effect to health. We must protect our health from diseases.</w:t>
      </w:r>
    </w:p>
    <w:p w:rsidR="003010E1" w:rsidRDefault="00D417D3"/>
    <w:sectPr w:rsidR="003010E1" w:rsidSect="00DA25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7D3"/>
    <w:rsid w:val="00204856"/>
    <w:rsid w:val="009C577D"/>
    <w:rsid w:val="00A25D2C"/>
    <w:rsid w:val="00CE4B0D"/>
    <w:rsid w:val="00D417D3"/>
    <w:rsid w:val="00DA25AE"/>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7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81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2011-03-06T12:40:00Z</dcterms:created>
  <dcterms:modified xsi:type="dcterms:W3CDTF">2011-03-06T12:45:00Z</dcterms:modified>
</cp:coreProperties>
</file>